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61" w:rsidRDefault="00A10261" w:rsidP="00A102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Молодежные проекты в университете</w:t>
      </w:r>
    </w:p>
    <w:p w:rsidR="00A13E7A" w:rsidRPr="00A13E7A" w:rsidRDefault="00A13E7A" w:rsidP="00A102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E7A" w:rsidRPr="00A13E7A" w:rsidRDefault="00A13E7A" w:rsidP="00A13E7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3E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«Материалы ЕДИ, май 2020»</w:t>
      </w:r>
    </w:p>
    <w:p w:rsidR="00A10261" w:rsidRPr="00EC43FE" w:rsidRDefault="00EC43FE" w:rsidP="007C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2-3</w:t>
      </w:r>
    </w:p>
    <w:p w:rsidR="00B82089" w:rsidRPr="00B82089" w:rsidRDefault="00B82089" w:rsidP="007C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масштабным проектом </w:t>
      </w:r>
      <w:r w:rsidR="00A10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университете </w:t>
      </w:r>
      <w:r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FD7718"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гражданско-патриотический марафон «Вместе – за сильную и процветающую Беларусь!»</w:t>
      </w:r>
    </w:p>
    <w:p w:rsidR="00EC43FE" w:rsidRPr="003916E4" w:rsidRDefault="00EC43FE" w:rsidP="00EC4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C43FE">
        <w:rPr>
          <w:rFonts w:ascii="Times New Roman" w:hAnsi="Times New Roman" w:cs="Times New Roman"/>
          <w:sz w:val="30"/>
          <w:szCs w:val="30"/>
        </w:rPr>
        <w:t>Впервые в 2015 году</w:t>
      </w:r>
      <w:r w:rsidRPr="00492D8D">
        <w:rPr>
          <w:rFonts w:ascii="Times New Roman" w:hAnsi="Times New Roman" w:cs="Times New Roman"/>
          <w:sz w:val="30"/>
          <w:szCs w:val="30"/>
        </w:rPr>
        <w:t xml:space="preserve"> по инициативе студентов в </w:t>
      </w:r>
      <w:r>
        <w:rPr>
          <w:rFonts w:ascii="Times New Roman" w:hAnsi="Times New Roman" w:cs="Times New Roman"/>
          <w:sz w:val="30"/>
          <w:szCs w:val="30"/>
        </w:rPr>
        <w:t>учреждении образования «Гродненский государственный университет имени Янки Купалы»</w:t>
      </w:r>
      <w:r w:rsidRPr="00492D8D">
        <w:rPr>
          <w:rFonts w:ascii="Times New Roman" w:hAnsi="Times New Roman" w:cs="Times New Roman"/>
          <w:sz w:val="30"/>
          <w:szCs w:val="30"/>
        </w:rPr>
        <w:t xml:space="preserve"> был проведен гражданско-патриотический марафон «Вместе – за сильную и процветающую Беларусь!», посвященный 70-летию Победы в Великой Отечественной войне и Году молодежи. </w:t>
      </w:r>
    </w:p>
    <w:p w:rsidR="00EC43FE" w:rsidRPr="00492D8D" w:rsidRDefault="00EC43FE" w:rsidP="00EC4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16E4">
        <w:rPr>
          <w:rFonts w:ascii="Times New Roman" w:hAnsi="Times New Roman" w:cs="Times New Roman"/>
          <w:b/>
          <w:sz w:val="30"/>
          <w:szCs w:val="30"/>
        </w:rPr>
        <w:t>Целью</w:t>
      </w:r>
      <w:r w:rsidRPr="00492D8D">
        <w:rPr>
          <w:rFonts w:ascii="Times New Roman" w:hAnsi="Times New Roman" w:cs="Times New Roman"/>
          <w:sz w:val="30"/>
          <w:szCs w:val="30"/>
        </w:rPr>
        <w:t xml:space="preserve"> гражданско-патриотического марафона</w:t>
      </w:r>
      <w:r w:rsidRPr="00492D8D">
        <w:rPr>
          <w:rFonts w:ascii="Times New Roman" w:hAnsi="Times New Roman" w:cs="Times New Roman"/>
          <w:b/>
          <w:sz w:val="30"/>
          <w:szCs w:val="30"/>
        </w:rPr>
        <w:t xml:space="preserve"> «</w:t>
      </w:r>
      <w:r w:rsidRPr="00492D8D">
        <w:rPr>
          <w:rFonts w:ascii="Times New Roman" w:hAnsi="Times New Roman" w:cs="Times New Roman"/>
          <w:sz w:val="30"/>
          <w:szCs w:val="30"/>
        </w:rPr>
        <w:t>Вместе – за сильную и процветающую Беларусь!» является развитие и поддержка молодежного гражданско-патриотического движения, а также пропаганда ценностей семьи и здорового образа жизни.</w:t>
      </w:r>
    </w:p>
    <w:p w:rsidR="00EC43FE" w:rsidRPr="00492D8D" w:rsidRDefault="00EC43FE" w:rsidP="00EC4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492D8D">
        <w:rPr>
          <w:rFonts w:ascii="Times New Roman" w:hAnsi="Times New Roman" w:cs="Times New Roman"/>
          <w:sz w:val="30"/>
          <w:szCs w:val="30"/>
        </w:rPr>
        <w:t>Гражданско-патриотический марафон</w:t>
      </w:r>
      <w:r w:rsidRPr="00492D8D">
        <w:rPr>
          <w:rFonts w:ascii="Times New Roman" w:hAnsi="Times New Roman" w:cs="Times New Roman"/>
          <w:b/>
          <w:sz w:val="30"/>
          <w:szCs w:val="30"/>
        </w:rPr>
        <w:t xml:space="preserve"> «</w:t>
      </w:r>
      <w:r w:rsidRPr="00492D8D">
        <w:rPr>
          <w:rFonts w:ascii="Times New Roman" w:hAnsi="Times New Roman" w:cs="Times New Roman"/>
          <w:sz w:val="30"/>
          <w:szCs w:val="30"/>
        </w:rPr>
        <w:t>Вместе – за сильную и процветающую Беларусь!» представляет собой соревновательное участие команд в циклах и конкурсах в течение нескольких месяцев.</w:t>
      </w:r>
      <w:r>
        <w:rPr>
          <w:rFonts w:ascii="Times New Roman" w:hAnsi="Times New Roman" w:cs="Times New Roman"/>
          <w:sz w:val="30"/>
          <w:szCs w:val="30"/>
        </w:rPr>
        <w:t xml:space="preserve"> Циклы состоят из нескольких конкурсов и имеют разную направленность: творческую, интеллектуальную, военно-спортивную и семейную. Финальные</w:t>
      </w:r>
      <w:r w:rsidRPr="00492D8D">
        <w:rPr>
          <w:rFonts w:ascii="Times New Roman" w:hAnsi="Times New Roman" w:cs="Times New Roman"/>
          <w:sz w:val="30"/>
          <w:szCs w:val="30"/>
        </w:rPr>
        <w:t xml:space="preserve"> мероприятия проходят накануне Дня Победы с обязательным чествованием ветеранов войны и труда, заслуженных работников университета и города.</w:t>
      </w:r>
    </w:p>
    <w:p w:rsidR="00B82089" w:rsidRPr="00B82089" w:rsidRDefault="00D7378E" w:rsidP="00B820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проект приобре</w:t>
      </w:r>
      <w:r w:rsidR="00B82089"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статус городского мероприятия, </w:t>
      </w:r>
      <w:r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мероприятии приняли команды школ Октябрьского и Ленинского отделов образования г. Гродно. </w:t>
      </w:r>
    </w:p>
    <w:p w:rsidR="00D7378E" w:rsidRPr="00B82089" w:rsidRDefault="00D7378E" w:rsidP="00B820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марафон стал республиканским.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43FE" w:rsidRPr="00EC43FE" w:rsidRDefault="00EC43F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Слайды 4-6</w:t>
      </w:r>
    </w:p>
    <w:p w:rsidR="00B82089" w:rsidRPr="00B82089" w:rsidRDefault="00B82089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2089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Следующий проект, не менее важный и наверняка Вам знаком.</w:t>
      </w:r>
    </w:p>
    <w:p w:rsidR="00B82089" w:rsidRPr="00F51050" w:rsidRDefault="00B82089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510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 «ЖИ»</w:t>
      </w:r>
    </w:p>
    <w:p w:rsidR="00DD07C6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20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Идея проекта «Живая история» возникла в 2010 году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Цель проекта - гражданско-патриотическое воспитание молодежи через включение в непосредственное и виртуальное общение с выдающимися историческими личностями Беларуси, восстановление значимых исторических событий Гродненского региона и Республики Беларусь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 xml:space="preserve">Формы реализации Проекта: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 xml:space="preserve">организация массовых, тематических мероприятий для реконструкции значимых событий исторического прошлого </w:t>
      </w:r>
      <w:proofErr w:type="spellStart"/>
      <w:r w:rsidRPr="00B82089">
        <w:rPr>
          <w:rFonts w:ascii="Times New Roman" w:hAnsi="Times New Roman" w:cs="Times New Roman"/>
          <w:sz w:val="28"/>
          <w:szCs w:val="28"/>
        </w:rPr>
        <w:t>Гродненщины</w:t>
      </w:r>
      <w:proofErr w:type="spellEnd"/>
      <w:r w:rsidRPr="00B82089">
        <w:rPr>
          <w:rFonts w:ascii="Times New Roman" w:hAnsi="Times New Roman" w:cs="Times New Roman"/>
          <w:sz w:val="28"/>
          <w:szCs w:val="28"/>
        </w:rPr>
        <w:t xml:space="preserve"> и Беларуси;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шефство над ветеранами войны и труда;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создание аудио- видеофайлов, рекламных материалов, исторических игр в социальной сети, ведение аудио- видеоархива;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краеведческая деятельность;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создание в социальных сетях страниц исторических событий и личностей;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проведение информационных кампаний в Интернете и СМИ, и среди общественности, создание социальной рекламы.</w:t>
      </w:r>
    </w:p>
    <w:p w:rsidR="00F51050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C43FE" w:rsidRDefault="00EC43F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C43FE" w:rsidRDefault="00EC43F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C43FE" w:rsidRP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Слайды 7-9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Проект «Содружество»</w:t>
      </w:r>
    </w:p>
    <w:p w:rsidR="00D7378E" w:rsidRPr="00B82089" w:rsidRDefault="00F51050" w:rsidP="00F51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проекта является  </w:t>
      </w:r>
      <w:r w:rsidR="00D7378E" w:rsidRPr="00B82089">
        <w:rPr>
          <w:rFonts w:ascii="Times New Roman" w:hAnsi="Times New Roman" w:cs="Times New Roman"/>
          <w:sz w:val="28"/>
          <w:szCs w:val="28"/>
        </w:rPr>
        <w:t>поликультурное воспитание молодежи, содействие межкультурным коммуникациям в молодежной среде, формирование позитивного отношения к культуре своего народа и народов других стран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 xml:space="preserve">Формы реализации Проекта: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организация массовых тематических мероприятий для презентации культуры, истории, традиций и обычаев иностранных государств в Университете и за его пределами;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 xml:space="preserve">- организация мероприятий, направленных на знакомство иностранных студентов с духовным и культурным достоянием, историческим наследием Республики Беларусь;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организация встреч с представителями иностранных государств, привлекающими интерес общественности;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 xml:space="preserve">- организация и проведение акций, концертов, </w:t>
      </w:r>
      <w:proofErr w:type="spellStart"/>
      <w:r w:rsidRPr="00B82089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B82089">
        <w:rPr>
          <w:rFonts w:ascii="Times New Roman" w:hAnsi="Times New Roman" w:cs="Times New Roman"/>
          <w:sz w:val="28"/>
          <w:szCs w:val="28"/>
        </w:rPr>
        <w:t>-мобов с привлечением студентов и слушателей университета, в том числе из числа иностранных граждан;</w:t>
      </w:r>
    </w:p>
    <w:p w:rsidR="00D7378E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организация и проведение интерактивных мероприятий, направленных на знакомство с культурой и традициями разных стран по принципу «</w:t>
      </w:r>
      <w:proofErr w:type="gramStart"/>
      <w:r w:rsidRPr="00B82089">
        <w:rPr>
          <w:rFonts w:ascii="Times New Roman" w:hAnsi="Times New Roman" w:cs="Times New Roman"/>
          <w:sz w:val="28"/>
          <w:szCs w:val="28"/>
        </w:rPr>
        <w:t>равный</w:t>
      </w:r>
      <w:proofErr w:type="gramEnd"/>
      <w:r w:rsidRPr="00B82089">
        <w:rPr>
          <w:rFonts w:ascii="Times New Roman" w:hAnsi="Times New Roman" w:cs="Times New Roman"/>
          <w:sz w:val="28"/>
          <w:szCs w:val="28"/>
        </w:rPr>
        <w:t xml:space="preserve"> обучает равного».</w:t>
      </w:r>
    </w:p>
    <w:p w:rsidR="00F51050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1050" w:rsidRP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Слайды 10-12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Проект  «Марафон здоровья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B82089">
        <w:rPr>
          <w:rFonts w:ascii="Times New Roman" w:hAnsi="Times New Roman" w:cs="Times New Roman"/>
          <w:sz w:val="28"/>
          <w:szCs w:val="28"/>
        </w:rPr>
        <w:t xml:space="preserve"> развитие у студенческой молодежи устойчивых мотивационно-ценностных ориентаций по продвижению идей здорового образа жизни и охраны здоровья как ресурса жизненного благополучия и успешности.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 xml:space="preserve">Формы реализации Проекта: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проведение мастер-классов, тренингов по пропаганде здорового образа жизни;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организация встреч с лицами, привлекающими интерес общественности, по вопросам пропаганды здорового образа жизни.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организация массовых тематических мероприятий: соревнований, турпоходов, велопробегов для формирования у студенческой молодежи представления о спорте, как о способе организации активного и здорового досуга;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 xml:space="preserve">- организация и проведение благотворительных акций, концертов, </w:t>
      </w:r>
      <w:proofErr w:type="spellStart"/>
      <w:r w:rsidRPr="00B82089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B82089">
        <w:rPr>
          <w:rFonts w:ascii="Times New Roman" w:hAnsi="Times New Roman" w:cs="Times New Roman"/>
          <w:sz w:val="28"/>
          <w:szCs w:val="28"/>
        </w:rPr>
        <w:t>-мобов, направленных на пропаганду здорового образа жизни.</w:t>
      </w:r>
    </w:p>
    <w:p w:rsid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51050" w:rsidRP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Слайды 13-15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Проект «Творчество без границ»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B82089">
        <w:rPr>
          <w:rFonts w:ascii="Times New Roman" w:hAnsi="Times New Roman" w:cs="Times New Roman"/>
          <w:sz w:val="28"/>
          <w:szCs w:val="28"/>
        </w:rPr>
        <w:t xml:space="preserve"> – содействие максимальному раскрытию творческих способностей обучающихся и активное включение их в музыкально-творческую и художественно-выставочную деятельность</w:t>
      </w:r>
    </w:p>
    <w:p w:rsidR="00D7378E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 xml:space="preserve">Формы реализации проекта: 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организация тематических мероприятий;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организация и проведение акций, концертов, с привлечением студентов и магистрантов университета;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организация и проведение интерактивных площадок, по принципу «равный обучает равного»;</w:t>
      </w:r>
    </w:p>
    <w:p w:rsidR="00D7378E" w:rsidRPr="00B82089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- проведение творческих мастер-классов для обучающихся университета.</w:t>
      </w:r>
    </w:p>
    <w:p w:rsidR="00F51050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43FE" w:rsidRDefault="00EC43FE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13E7A" w:rsidRDefault="00A13E7A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1B6A" w:rsidRPr="00351B6A" w:rsidRDefault="00351B6A" w:rsidP="00351B6A">
      <w:pPr>
        <w:shd w:val="clear" w:color="auto" w:fill="FFFFFF"/>
        <w:spacing w:after="150" w:line="240" w:lineRule="auto"/>
        <w:ind w:firstLine="85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51B6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Слайд 16</w:t>
      </w:r>
      <w:r w:rsidR="004C6A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-17</w:t>
      </w:r>
    </w:p>
    <w:p w:rsidR="00351B6A" w:rsidRPr="00351B6A" w:rsidRDefault="00351B6A" w:rsidP="00351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1B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Волонтерский проект "Дари себя без остатка"</w:t>
      </w:r>
    </w:p>
    <w:p w:rsidR="00351B6A" w:rsidRP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b/>
          <w:bCs/>
          <w:sz w:val="28"/>
          <w:szCs w:val="28"/>
          <w:lang w:eastAsia="ru-RU"/>
        </w:rPr>
      </w:pPr>
    </w:p>
    <w:p w:rsid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b/>
          <w:bCs/>
          <w:sz w:val="28"/>
          <w:szCs w:val="28"/>
          <w:lang w:eastAsia="ru-RU"/>
        </w:rPr>
        <w:t>Цель проекта:</w:t>
      </w: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 координация и активизация молодежных инициатив, развитие у студентов высоких нравственных качеств путем пропаганды идей добровольного труда на благо общества и привлечение студентов к решению социально значимых проблем.</w:t>
      </w:r>
    </w:p>
    <w:p w:rsidR="00351B6A" w:rsidRP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Непосредственную реализацию проекта осуществляет Совет волонтеров учреждения образования «Гродненский государственный университет имени Янки Купалы».</w:t>
      </w:r>
    </w:p>
    <w:p w:rsidR="00351B6A" w:rsidRP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Координатором Совета волонтеров является педагог социальный 2 категории отдела поддержки и реализации молодежных проектов и инициатив Управления воспитательной работы с молодежью Есина Валентина Ивановна.</w:t>
      </w:r>
    </w:p>
    <w:p w:rsidR="00351B6A" w:rsidRP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b/>
          <w:bCs/>
          <w:sz w:val="28"/>
          <w:szCs w:val="28"/>
          <w:lang w:eastAsia="ru-RU"/>
        </w:rPr>
        <w:t>Задачи проекта: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популяризация идей волонтерского движения в молодежной среде, привлечение молодежи к участию в добровольной безвозмездной помощи;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формирование ориентации у молодежи на позитивные ценности через вовлечение в реальную социально-полезную деятельность;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поддержка и реализация социальных инициатив студентов, создание оптимальных условий для распространения волонтерского движения и активизации участия студентов в социально-значимых акциях города и области;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координация благотворительной (волонтерской) деятельности студентов всех факультетов;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системная пропаганда волонтерской деятельности в молодежной среде;</w:t>
      </w:r>
    </w:p>
    <w:p w:rsidR="00351B6A" w:rsidRPr="00351B6A" w:rsidRDefault="00351B6A" w:rsidP="00351B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установление партнерских связей с молодежными организациями и фондами для совместной социально значимой деятельности.</w:t>
      </w:r>
    </w:p>
    <w:p w:rsidR="00351B6A" w:rsidRPr="00351B6A" w:rsidRDefault="00351B6A" w:rsidP="00351B6A">
      <w:pPr>
        <w:shd w:val="clear" w:color="auto" w:fill="FFFFFF"/>
        <w:spacing w:after="150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b/>
          <w:bCs/>
          <w:sz w:val="28"/>
          <w:szCs w:val="28"/>
          <w:lang w:eastAsia="ru-RU"/>
        </w:rPr>
        <w:t>Проект реализуется по следующим направлениям: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шефская помощь ветеранам ВОВ, ветеранам труда университета, а также одиноким пожилым людям и инвалидам;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помощь детям-сиротам и детям, оставшимся без попечения родителей, а также малоимущим семьям и тяжелобольным детям;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помощь бездомным животным;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мероприятия, направленные на охрану окружающей среды;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пропаганда здорового образа жизни среди учащейся молодежи;</w:t>
      </w:r>
    </w:p>
    <w:p w:rsidR="00351B6A" w:rsidRPr="00351B6A" w:rsidRDefault="00351B6A" w:rsidP="00351B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pt_sans_caption" w:eastAsia="Times New Roman" w:hAnsi="pt_sans_caption" w:cs="Times New Roman"/>
          <w:sz w:val="28"/>
          <w:szCs w:val="28"/>
          <w:lang w:eastAsia="ru-RU"/>
        </w:rPr>
      </w:pPr>
      <w:r w:rsidRPr="00351B6A">
        <w:rPr>
          <w:rFonts w:ascii="pt_sans_caption" w:eastAsia="Times New Roman" w:hAnsi="pt_sans_caption" w:cs="Times New Roman"/>
          <w:sz w:val="28"/>
          <w:szCs w:val="28"/>
          <w:lang w:eastAsia="ru-RU"/>
        </w:rPr>
        <w:t>иная волонтерская деятельность, не противоречащая законодательству Республики Беларусь.</w:t>
      </w:r>
    </w:p>
    <w:p w:rsidR="00351B6A" w:rsidRDefault="00351B6A" w:rsidP="00351B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C43FE" w:rsidRP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</w:t>
      </w:r>
      <w:r w:rsidR="004C6A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18</w:t>
      </w:r>
    </w:p>
    <w:p w:rsidR="00B82089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Конкурс «Студент года»</w:t>
      </w:r>
      <w:r w:rsidR="00B82089" w:rsidRPr="00F51050">
        <w:rPr>
          <w:rFonts w:ascii="Times New Roman" w:hAnsi="Times New Roman" w:cs="Times New Roman"/>
          <w:b/>
        </w:rPr>
        <w:t xml:space="preserve"> </w:t>
      </w:r>
      <w:r w:rsidR="00F51050">
        <w:rPr>
          <w:rFonts w:ascii="Times New Roman" w:hAnsi="Times New Roman" w:cs="Times New Roman"/>
          <w:b/>
        </w:rPr>
        <w:t xml:space="preserve"> </w:t>
      </w:r>
      <w:r w:rsidR="00F51050" w:rsidRPr="00F51050">
        <w:rPr>
          <w:rFonts w:ascii="Times New Roman" w:hAnsi="Times New Roman" w:cs="Times New Roman"/>
          <w:b/>
          <w:sz w:val="24"/>
          <w:szCs w:val="24"/>
        </w:rPr>
        <w:t>(октябрь)</w:t>
      </w:r>
    </w:p>
    <w:p w:rsidR="00D7378E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конкурса- </w:t>
      </w:r>
      <w:r w:rsidR="00B82089" w:rsidRPr="00B82089">
        <w:rPr>
          <w:rFonts w:ascii="Times New Roman" w:hAnsi="Times New Roman" w:cs="Times New Roman"/>
          <w:sz w:val="28"/>
          <w:szCs w:val="28"/>
        </w:rPr>
        <w:t>развитие деловой активности, повышение образовательного уровня и социально-личностных компетенций студенческой молодёжи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1050" w:rsidRPr="00B82089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году студентом года у</w:t>
      </w:r>
      <w:r w:rsidR="00EC43FE">
        <w:rPr>
          <w:rFonts w:ascii="Times New Roman" w:hAnsi="Times New Roman" w:cs="Times New Roman"/>
          <w:sz w:val="28"/>
          <w:szCs w:val="28"/>
        </w:rPr>
        <w:t>ниверситета стала студентка фило</w:t>
      </w:r>
      <w:r>
        <w:rPr>
          <w:rFonts w:ascii="Times New Roman" w:hAnsi="Times New Roman" w:cs="Times New Roman"/>
          <w:sz w:val="28"/>
          <w:szCs w:val="28"/>
        </w:rPr>
        <w:t>лог</w:t>
      </w:r>
      <w:r w:rsidR="00EC43FE">
        <w:rPr>
          <w:rFonts w:ascii="Times New Roman" w:hAnsi="Times New Roman" w:cs="Times New Roman"/>
          <w:sz w:val="28"/>
          <w:szCs w:val="28"/>
        </w:rPr>
        <w:t xml:space="preserve">ического факультета </w:t>
      </w:r>
      <w:r>
        <w:rPr>
          <w:rFonts w:ascii="Times New Roman" w:hAnsi="Times New Roman" w:cs="Times New Roman"/>
          <w:sz w:val="28"/>
          <w:szCs w:val="28"/>
        </w:rPr>
        <w:t xml:space="preserve">Наталья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Гузевич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2089" w:rsidRDefault="00B82089" w:rsidP="00F51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3FE" w:rsidRPr="00EC43FE" w:rsidRDefault="004C6A4A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19</w:t>
      </w:r>
    </w:p>
    <w:p w:rsidR="00930ADC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Конкурс  «Лучшая группа университета»</w:t>
      </w:r>
      <w:r w:rsidR="00930ADC" w:rsidRPr="00F51050">
        <w:rPr>
          <w:rFonts w:ascii="Times New Roman" w:hAnsi="Times New Roman" w:cs="Times New Roman"/>
          <w:b/>
          <w:sz w:val="28"/>
          <w:szCs w:val="28"/>
        </w:rPr>
        <w:t xml:space="preserve"> (апрель)</w:t>
      </w:r>
    </w:p>
    <w:p w:rsidR="00D7378E" w:rsidRPr="00B82089" w:rsidRDefault="00F51050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конкурса - </w:t>
      </w:r>
      <w:r w:rsidR="00930ADC" w:rsidRPr="00B82089">
        <w:rPr>
          <w:rFonts w:ascii="Times New Roman" w:hAnsi="Times New Roman" w:cs="Times New Roman"/>
          <w:sz w:val="28"/>
          <w:szCs w:val="28"/>
        </w:rPr>
        <w:t>сплочение коллективов и раскрытие творческого потенциала учебных групп университета</w:t>
      </w:r>
    </w:p>
    <w:p w:rsidR="00EC43FE" w:rsidRDefault="00EC43F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51050" w:rsidRPr="00EC43FE" w:rsidRDefault="004C6A4A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20</w:t>
      </w:r>
    </w:p>
    <w:p w:rsidR="00F51050" w:rsidRPr="00F51050" w:rsidRDefault="00D7378E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Конкурс ораторского мастерства «</w:t>
      </w:r>
      <w:proofErr w:type="spellStart"/>
      <w:r w:rsidRPr="00F51050">
        <w:rPr>
          <w:rFonts w:ascii="Times New Roman" w:hAnsi="Times New Roman" w:cs="Times New Roman"/>
          <w:b/>
          <w:sz w:val="28"/>
          <w:szCs w:val="28"/>
        </w:rPr>
        <w:t>Цицероний</w:t>
      </w:r>
      <w:proofErr w:type="spellEnd"/>
      <w:r w:rsidRPr="00F51050">
        <w:rPr>
          <w:rFonts w:ascii="Times New Roman" w:hAnsi="Times New Roman" w:cs="Times New Roman"/>
          <w:b/>
          <w:sz w:val="28"/>
          <w:szCs w:val="28"/>
        </w:rPr>
        <w:t>»</w:t>
      </w:r>
      <w:r w:rsidR="00930ADC" w:rsidRPr="00F510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050" w:rsidRPr="00F51050">
        <w:rPr>
          <w:rFonts w:ascii="Times New Roman" w:hAnsi="Times New Roman" w:cs="Times New Roman"/>
          <w:b/>
          <w:sz w:val="28"/>
          <w:szCs w:val="28"/>
        </w:rPr>
        <w:t>(апрель)</w:t>
      </w:r>
    </w:p>
    <w:p w:rsidR="007C06EB" w:rsidRPr="00B82089" w:rsidRDefault="007C06EB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 xml:space="preserve">Главная цель конкурса – это эффективное обучение молодежи произнесению публичных речей. </w:t>
      </w:r>
    </w:p>
    <w:p w:rsidR="00EC43FE" w:rsidRDefault="00EC43FE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51050" w:rsidRPr="00EC43FE" w:rsidRDefault="004C6A4A" w:rsidP="00EC4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21</w:t>
      </w:r>
    </w:p>
    <w:p w:rsidR="00930ADC" w:rsidRPr="00F51050" w:rsidRDefault="00930ADC" w:rsidP="007C06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Новогодний конкурс «</w:t>
      </w:r>
      <w:proofErr w:type="spellStart"/>
      <w:r w:rsidRPr="00F51050">
        <w:rPr>
          <w:rFonts w:ascii="Times New Roman" w:hAnsi="Times New Roman" w:cs="Times New Roman"/>
          <w:b/>
          <w:sz w:val="28"/>
          <w:szCs w:val="28"/>
        </w:rPr>
        <w:t>ЭкоЁлка</w:t>
      </w:r>
      <w:proofErr w:type="spellEnd"/>
      <w:r w:rsidRPr="00F51050">
        <w:rPr>
          <w:rFonts w:ascii="Times New Roman" w:hAnsi="Times New Roman" w:cs="Times New Roman"/>
          <w:b/>
          <w:sz w:val="28"/>
          <w:szCs w:val="28"/>
        </w:rPr>
        <w:t>»</w:t>
      </w:r>
      <w:r w:rsidR="00F51050">
        <w:rPr>
          <w:rFonts w:ascii="Times New Roman" w:hAnsi="Times New Roman" w:cs="Times New Roman"/>
          <w:b/>
          <w:sz w:val="28"/>
          <w:szCs w:val="28"/>
        </w:rPr>
        <w:t xml:space="preserve"> (заявки до 20 декабря)</w:t>
      </w:r>
    </w:p>
    <w:p w:rsidR="00930ADC" w:rsidRPr="00B82089" w:rsidRDefault="00930ADC" w:rsidP="00F51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89">
        <w:rPr>
          <w:rFonts w:ascii="Times New Roman" w:hAnsi="Times New Roman" w:cs="Times New Roman"/>
          <w:sz w:val="28"/>
          <w:szCs w:val="28"/>
        </w:rPr>
        <w:t>Формирование экологической культуры и развитие эстетического вкуса  студенческой молодежи</w:t>
      </w:r>
    </w:p>
    <w:p w:rsidR="00F51050" w:rsidRDefault="00F51050" w:rsidP="00F51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3FE" w:rsidRPr="00EC43FE" w:rsidRDefault="004C6A4A" w:rsidP="00F51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22</w:t>
      </w:r>
    </w:p>
    <w:p w:rsidR="00930ADC" w:rsidRPr="00F51050" w:rsidRDefault="00930ADC" w:rsidP="00F510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Конкурс плакатов  «Свободный от зависимостей»</w:t>
      </w:r>
    </w:p>
    <w:p w:rsidR="00930ADC" w:rsidRPr="00B82089" w:rsidRDefault="00930ADC" w:rsidP="007C06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b/>
          <w:sz w:val="28"/>
          <w:szCs w:val="28"/>
        </w:rPr>
        <w:t>Цель Конкурса</w:t>
      </w:r>
      <w:r w:rsidRPr="00B82089">
        <w:rPr>
          <w:rFonts w:ascii="Times New Roman" w:hAnsi="Times New Roman" w:cs="Times New Roman"/>
          <w:sz w:val="28"/>
          <w:szCs w:val="28"/>
        </w:rPr>
        <w:t xml:space="preserve"> – формирование у молодежи активной жизненной позиции по ведению здорового образа жизни, профилактика вредных привычек и зависимостей.</w:t>
      </w:r>
    </w:p>
    <w:p w:rsidR="00F51050" w:rsidRDefault="00F51050" w:rsidP="00D737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43FE" w:rsidRPr="00351B6A" w:rsidRDefault="004C6A4A" w:rsidP="00D7378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C65E10" w:rsidRDefault="002E6545" w:rsidP="00D7378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 социальных молодежных </w:t>
      </w:r>
      <w:r w:rsidRPr="00325FCA">
        <w:rPr>
          <w:rFonts w:ascii="Times New Roman" w:hAnsi="Times New Roman" w:cs="Times New Roman"/>
          <w:b/>
          <w:sz w:val="28"/>
          <w:szCs w:val="28"/>
        </w:rPr>
        <w:t>проектов</w:t>
      </w:r>
    </w:p>
    <w:p w:rsidR="002E6545" w:rsidRDefault="00325FCA" w:rsidP="00D737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25FCA">
        <w:rPr>
          <w:rFonts w:ascii="Times New Roman" w:hAnsi="Times New Roman" w:cs="Times New Roman"/>
          <w:b/>
          <w:sz w:val="28"/>
          <w:szCs w:val="28"/>
        </w:rPr>
        <w:t xml:space="preserve">Цель конкурса молодежных проектов </w:t>
      </w:r>
      <w:r w:rsidRPr="00325FCA">
        <w:rPr>
          <w:rFonts w:ascii="Times New Roman" w:hAnsi="Times New Roman" w:cs="Times New Roman"/>
          <w:sz w:val="28"/>
          <w:szCs w:val="28"/>
        </w:rPr>
        <w:t>– создание условий для самореализации студенческой молодежи, формирования деловой активности, развития лидерских качеств, коммуникативных навыков и навыков проектной деятельности, приобретение опыта работы в составе творческого коллектива через поддержку и стимулирование студенческих инициатив.</w:t>
      </w:r>
    </w:p>
    <w:p w:rsidR="00351B6A" w:rsidRPr="00351B6A" w:rsidRDefault="004C6A4A" w:rsidP="00D7378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24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ЦЕНТР СТУДЕНЧЕСКИХ ИНИЦИАТИВ – это возможность…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реализовать свои идеи и проекты;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научится оформлять проектные предложения и инициативы;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найти единомышленников, готовых включиться в подготовку и реализацию Ваших проектов;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получить консультацию специалистов по вопросам подготовки и реализации индивидуальных и групповых проектов.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 xml:space="preserve">ЦЕНТР СТУДЕНЧЕСКИХ ИНИЦИАТИВ </w:t>
      </w:r>
    </w:p>
    <w:p w:rsidR="00F51050" w:rsidRP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всегда открыт для новых идей и проектов.</w:t>
      </w:r>
    </w:p>
    <w:p w:rsid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1050">
        <w:rPr>
          <w:rFonts w:ascii="Times New Roman" w:hAnsi="Times New Roman" w:cs="Times New Roman"/>
          <w:sz w:val="28"/>
          <w:szCs w:val="28"/>
        </w:rPr>
        <w:t>В деятельности Центра может принять участие любой обучающийся в университете, который заинтересован в реализации как собственной инициативы (идеи, проекта), так и инициативы других обучающихся исходя из собственных потребностей.</w:t>
      </w:r>
    </w:p>
    <w:p w:rsidR="00F51050" w:rsidRDefault="00F51050" w:rsidP="00F5105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2089" w:rsidRPr="00B82089" w:rsidRDefault="00B82089" w:rsidP="007C06EB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B82089" w:rsidRPr="00B82089" w:rsidSect="00D7378E">
      <w:pgSz w:w="11906" w:h="16838"/>
      <w:pgMar w:top="567" w:right="282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_sans_captio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42152"/>
    <w:multiLevelType w:val="multilevel"/>
    <w:tmpl w:val="148CA8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4A641118"/>
    <w:multiLevelType w:val="hybridMultilevel"/>
    <w:tmpl w:val="A82AE5D2"/>
    <w:lvl w:ilvl="0" w:tplc="C4CAFF9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C995839"/>
    <w:multiLevelType w:val="multilevel"/>
    <w:tmpl w:val="7F30F3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8E"/>
    <w:rsid w:val="00000201"/>
    <w:rsid w:val="002520AE"/>
    <w:rsid w:val="002E6545"/>
    <w:rsid w:val="00325FCA"/>
    <w:rsid w:val="00351B6A"/>
    <w:rsid w:val="004C6A4A"/>
    <w:rsid w:val="007C06EB"/>
    <w:rsid w:val="00930ADC"/>
    <w:rsid w:val="00985006"/>
    <w:rsid w:val="00A10261"/>
    <w:rsid w:val="00A13E7A"/>
    <w:rsid w:val="00A535AF"/>
    <w:rsid w:val="00B61887"/>
    <w:rsid w:val="00B82089"/>
    <w:rsid w:val="00C65E10"/>
    <w:rsid w:val="00D7378E"/>
    <w:rsid w:val="00DD07C6"/>
    <w:rsid w:val="00EC43FE"/>
    <w:rsid w:val="00F51050"/>
    <w:rsid w:val="00FD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0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10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0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1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ИННА ВЯЧЕСЛАВОВНА</dc:creator>
  <cp:lastModifiedBy>СКЕРСЬ МАРИЯ АНТОНОВНА</cp:lastModifiedBy>
  <cp:revision>9</cp:revision>
  <cp:lastPrinted>2019-12-11T11:28:00Z</cp:lastPrinted>
  <dcterms:created xsi:type="dcterms:W3CDTF">2020-05-18T14:21:00Z</dcterms:created>
  <dcterms:modified xsi:type="dcterms:W3CDTF">2020-05-19T06:47:00Z</dcterms:modified>
</cp:coreProperties>
</file>